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35" w:rsidRPr="00490D08" w:rsidRDefault="00490D08" w:rsidP="00490D08">
      <w:pPr>
        <w:jc w:val="center"/>
        <w:rPr>
          <w:sz w:val="28"/>
        </w:rPr>
      </w:pPr>
      <w:r w:rsidRPr="00490D08">
        <w:rPr>
          <w:rFonts w:hint="eastAsia"/>
          <w:sz w:val="28"/>
        </w:rPr>
        <w:t>论文著作权专有许可使用授权书和单位介绍信</w:t>
      </w:r>
    </w:p>
    <w:p w:rsidR="00490D08" w:rsidRDefault="00490D08"/>
    <w:p w:rsidR="00490D08" w:rsidRDefault="00490D08">
      <w:r>
        <w:rPr>
          <w:rFonts w:hint="eastAsia"/>
        </w:rPr>
        <w:t>《药学实践杂志》编辑部：</w:t>
      </w:r>
    </w:p>
    <w:p w:rsidR="00490D08" w:rsidRDefault="00490D08"/>
    <w:p w:rsidR="00DE5493" w:rsidRDefault="00490D08" w:rsidP="0015534D">
      <w:pPr>
        <w:spacing w:line="360" w:lineRule="auto"/>
        <w:ind w:firstLine="429"/>
      </w:pPr>
      <w:r w:rsidRPr="0015534D">
        <w:rPr>
          <w:rFonts w:hint="eastAsia"/>
          <w:u w:val="single"/>
        </w:rPr>
        <w:t xml:space="preserve"> </w:t>
      </w:r>
      <w:r w:rsidRPr="0015534D">
        <w:rPr>
          <w:u w:val="single"/>
        </w:rPr>
        <w:t xml:space="preserve">                    </w:t>
      </w:r>
      <w:r w:rsidR="0015534D" w:rsidRPr="0015534D">
        <w:rPr>
          <w:u w:val="single"/>
        </w:rPr>
        <w:t xml:space="preserve">   </w:t>
      </w:r>
      <w:r w:rsidR="0015534D">
        <w:rPr>
          <w:u w:val="single"/>
        </w:rPr>
        <w:t xml:space="preserve">         </w:t>
      </w:r>
      <w:r w:rsidR="0015534D" w:rsidRPr="0015534D">
        <w:rPr>
          <w:rFonts w:hint="eastAsia"/>
          <w:u w:val="single"/>
        </w:rPr>
        <w:t>（单位名称）</w:t>
      </w:r>
      <w:r>
        <w:rPr>
          <w:rFonts w:hint="eastAsia"/>
        </w:rPr>
        <w:t>同意将</w:t>
      </w:r>
      <w:r w:rsidRPr="0015534D">
        <w:rPr>
          <w:rFonts w:hint="eastAsia"/>
          <w:u w:val="single"/>
        </w:rPr>
        <w:t xml:space="preserve"> </w:t>
      </w:r>
      <w:r w:rsidRPr="0015534D">
        <w:rPr>
          <w:u w:val="single"/>
        </w:rPr>
        <w:t xml:space="preserve">      </w:t>
      </w:r>
      <w:r w:rsidR="0015534D">
        <w:rPr>
          <w:u w:val="single"/>
        </w:rPr>
        <w:t xml:space="preserve">  </w:t>
      </w:r>
      <w:r w:rsidRPr="0015534D">
        <w:rPr>
          <w:rFonts w:hint="eastAsia"/>
          <w:u w:val="single"/>
        </w:rPr>
        <w:t>（第一作者姓名）</w:t>
      </w:r>
      <w:r>
        <w:rPr>
          <w:rFonts w:hint="eastAsia"/>
        </w:rPr>
        <w:t>等撰写的</w:t>
      </w:r>
      <w:r w:rsidRPr="0015534D">
        <w:rPr>
          <w:rFonts w:hint="eastAsia"/>
          <w:u w:val="single"/>
        </w:rPr>
        <w:t xml:space="preserve"> </w:t>
      </w:r>
      <w:r w:rsidRPr="0015534D">
        <w:rPr>
          <w:u w:val="single"/>
        </w:rPr>
        <w:t xml:space="preserve">               </w:t>
      </w:r>
      <w:r w:rsidR="0015534D">
        <w:rPr>
          <w:u w:val="single"/>
        </w:rPr>
        <w:t xml:space="preserve">                 </w:t>
      </w:r>
      <w:r w:rsidRPr="0015534D">
        <w:rPr>
          <w:u w:val="single"/>
        </w:rPr>
        <w:t xml:space="preserve">  </w:t>
      </w:r>
      <w:r w:rsidR="0015534D">
        <w:rPr>
          <w:u w:val="single"/>
        </w:rPr>
        <w:t xml:space="preserve">      </w:t>
      </w:r>
      <w:r w:rsidRPr="0015534D">
        <w:rPr>
          <w:u w:val="single"/>
        </w:rPr>
        <w:t xml:space="preserve"> </w:t>
      </w:r>
      <w:r w:rsidRPr="0015534D">
        <w:rPr>
          <w:rFonts w:hint="eastAsia"/>
          <w:u w:val="single"/>
        </w:rPr>
        <w:t>（文章题目）</w:t>
      </w:r>
      <w:r>
        <w:rPr>
          <w:rFonts w:hint="eastAsia"/>
        </w:rPr>
        <w:t>（编号：</w:t>
      </w:r>
      <w:r w:rsidRPr="0015534D">
        <w:rPr>
          <w:rFonts w:hint="eastAsia"/>
          <w:u w:val="single"/>
        </w:rPr>
        <w:t xml:space="preserve"> </w:t>
      </w:r>
      <w:r w:rsidRPr="0015534D">
        <w:rPr>
          <w:u w:val="single"/>
        </w:rPr>
        <w:t xml:space="preserve">    </w:t>
      </w:r>
      <w:r w:rsidR="0015534D">
        <w:rPr>
          <w:u w:val="single"/>
        </w:rPr>
        <w:t xml:space="preserve">  </w:t>
      </w:r>
      <w:r w:rsidRPr="0015534D">
        <w:rPr>
          <w:u w:val="single"/>
        </w:rPr>
        <w:t xml:space="preserve">    </w:t>
      </w:r>
      <w:r>
        <w:rPr>
          <w:rFonts w:hint="eastAsia"/>
        </w:rPr>
        <w:t>）</w:t>
      </w:r>
      <w:r w:rsidR="00DE5493">
        <w:rPr>
          <w:rFonts w:hint="eastAsia"/>
        </w:rPr>
        <w:t xml:space="preserve"> </w:t>
      </w:r>
    </w:p>
    <w:p w:rsidR="00490D08" w:rsidRDefault="00DE5493" w:rsidP="0015534D">
      <w:pPr>
        <w:spacing w:line="360" w:lineRule="auto"/>
        <w:ind w:firstLine="429"/>
      </w:pPr>
      <w:bookmarkStart w:id="0" w:name="_GoBack"/>
      <w:bookmarkEnd w:id="0"/>
      <w:r>
        <w:t xml:space="preserve"> </w:t>
      </w:r>
      <w:r w:rsidR="00490D08">
        <w:rPr>
          <w:rFonts w:hint="eastAsia"/>
        </w:rPr>
        <w:t>著作权的专有许可使用权</w:t>
      </w:r>
      <w:r w:rsidR="0015534D">
        <w:rPr>
          <w:rFonts w:hint="eastAsia"/>
        </w:rPr>
        <w:t>在</w:t>
      </w:r>
      <w:r w:rsidR="00490D08">
        <w:rPr>
          <w:rFonts w:hint="eastAsia"/>
        </w:rPr>
        <w:t>全世界范围内授予《药学实践杂志》编辑部。同时授予《药学实践杂志》编辑部对本文具有以下专有使用权：汇编权（文章的部分或全部）、发行权、印刷版和电子版的复制权、翻译权、信息网络传播权及代理许可国内外文献检索系统或数据库收录权。未经《药学实践杂志》书面许可，不再授权他人以任何形式汇编、转载、出版本文的任何部分。</w:t>
      </w:r>
      <w:r w:rsidR="0015534D">
        <w:rPr>
          <w:rFonts w:hint="eastAsia"/>
        </w:rPr>
        <w:t xml:space="preserve"> </w:t>
      </w:r>
    </w:p>
    <w:p w:rsidR="00490D08" w:rsidRDefault="00490D08" w:rsidP="0015534D">
      <w:pPr>
        <w:spacing w:line="360" w:lineRule="auto"/>
        <w:ind w:firstLine="429"/>
      </w:pPr>
      <w:r>
        <w:rPr>
          <w:rFonts w:hint="eastAsia"/>
        </w:rPr>
        <w:t>我（们）郑重承诺该论文为原始论文，文中全部或者部分内容从来没有以任何形式在其他任何刊物上发表过，不存在</w:t>
      </w:r>
      <w:r w:rsidR="008C4CD8">
        <w:rPr>
          <w:rFonts w:hint="eastAsia"/>
        </w:rPr>
        <w:t>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以及相关作者进行实名通报批评，有权通知有关单位对主要作者进行严肃的行政处罚。</w:t>
      </w:r>
    </w:p>
    <w:p w:rsidR="008C4CD8" w:rsidRDefault="008C4CD8" w:rsidP="0015534D">
      <w:pPr>
        <w:spacing w:line="360" w:lineRule="auto"/>
        <w:ind w:firstLine="429"/>
      </w:pPr>
      <w:r>
        <w:rPr>
          <w:rFonts w:hint="eastAsia"/>
        </w:rPr>
        <w:t>编辑部同意作者可以在下列情况下继续使用该论文：</w:t>
      </w:r>
      <w:r w:rsidR="00E07495">
        <w:rPr>
          <w:rFonts w:hint="eastAsia"/>
        </w:rPr>
        <w:t>①</w:t>
      </w:r>
      <w:r>
        <w:rPr>
          <w:rFonts w:hint="eastAsia"/>
        </w:rPr>
        <w:t>申请专利；</w:t>
      </w:r>
      <w:r w:rsidR="00E07495">
        <w:rPr>
          <w:rFonts w:hint="eastAsia"/>
        </w:rPr>
        <w:t>②</w:t>
      </w:r>
      <w:r>
        <w:rPr>
          <w:rFonts w:hint="eastAsia"/>
        </w:rPr>
        <w:t>学术报告和讲演；</w:t>
      </w:r>
      <w:r w:rsidR="00E07495">
        <w:rPr>
          <w:rFonts w:hint="eastAsia"/>
        </w:rPr>
        <w:t>③</w:t>
      </w:r>
      <w:r>
        <w:rPr>
          <w:rFonts w:hint="eastAsia"/>
        </w:rPr>
        <w:t>非商业性的学术交流；</w:t>
      </w:r>
      <w:r w:rsidR="00E07495">
        <w:rPr>
          <w:rFonts w:hint="eastAsia"/>
        </w:rPr>
        <w:t>④</w:t>
      </w:r>
      <w:r>
        <w:rPr>
          <w:rFonts w:hint="eastAsia"/>
        </w:rPr>
        <w:t>经编辑部允许并授权的其他活动。</w:t>
      </w:r>
    </w:p>
    <w:p w:rsidR="008C4CD8" w:rsidRDefault="00E07495" w:rsidP="0015534D">
      <w:pPr>
        <w:spacing w:line="360" w:lineRule="auto"/>
        <w:ind w:firstLine="429"/>
      </w:pPr>
      <w:r>
        <w:rPr>
          <w:rFonts w:hint="eastAsia"/>
        </w:rPr>
        <w:t>自</w:t>
      </w:r>
      <w:r w:rsidR="008C4CD8">
        <w:rPr>
          <w:rFonts w:hint="eastAsia"/>
        </w:rPr>
        <w:t>编辑部收到单位盖章的介绍信，视为本单位同意</w:t>
      </w:r>
      <w:r w:rsidR="0015534D">
        <w:rPr>
          <w:rFonts w:hint="eastAsia"/>
        </w:rPr>
        <w:t>投稿</w:t>
      </w:r>
      <w:r w:rsidR="008C4CD8">
        <w:rPr>
          <w:rFonts w:hint="eastAsia"/>
        </w:rPr>
        <w:t>贵刊。</w:t>
      </w:r>
    </w:p>
    <w:p w:rsidR="008C4CD8" w:rsidRDefault="008C4CD8" w:rsidP="0015534D">
      <w:pPr>
        <w:spacing w:line="360" w:lineRule="auto"/>
        <w:ind w:firstLine="429"/>
      </w:pPr>
      <w:r>
        <w:rPr>
          <w:rFonts w:hint="eastAsia"/>
        </w:rPr>
        <w:t>一旦该论文达不到杂志的发表要求，本协议自动失效。</w:t>
      </w:r>
    </w:p>
    <w:p w:rsidR="008C4CD8" w:rsidRDefault="008C4CD8" w:rsidP="00490D08">
      <w:pPr>
        <w:ind w:firstLine="429"/>
      </w:pPr>
    </w:p>
    <w:p w:rsidR="008C4CD8" w:rsidRDefault="008C4CD8" w:rsidP="00490D08">
      <w:pPr>
        <w:ind w:firstLine="429"/>
      </w:pPr>
    </w:p>
    <w:p w:rsidR="008C4CD8" w:rsidRDefault="008C4CD8" w:rsidP="005E29ED">
      <w:pPr>
        <w:spacing w:line="360" w:lineRule="auto"/>
        <w:ind w:firstLine="429"/>
      </w:pPr>
      <w:r>
        <w:rPr>
          <w:rFonts w:hint="eastAsia"/>
        </w:rPr>
        <w:t>作者亲笔签名（请按排名顺序填写，姓名后附签名日期）：</w:t>
      </w:r>
    </w:p>
    <w:p w:rsidR="008C4CD8" w:rsidRDefault="0015534D" w:rsidP="005E29ED">
      <w:pPr>
        <w:spacing w:line="360" w:lineRule="auto"/>
        <w:ind w:firstLineChars="200" w:firstLine="420"/>
      </w:pPr>
      <w:r>
        <w:t>1.</w:t>
      </w:r>
      <w:r>
        <w:rPr>
          <w:u w:val="single"/>
        </w:rPr>
        <w:t xml:space="preserve">            </w:t>
      </w:r>
      <w:r>
        <w:t xml:space="preserve">            </w:t>
      </w:r>
      <w:r w:rsidR="008C4CD8">
        <w:t>2.</w:t>
      </w:r>
      <w:r w:rsidR="008C4CD8" w:rsidRPr="0015534D">
        <w:rPr>
          <w:u w:val="single"/>
        </w:rPr>
        <w:t xml:space="preserve">           </w:t>
      </w:r>
      <w:r w:rsidRPr="0015534D">
        <w:rPr>
          <w:u w:val="single"/>
        </w:rPr>
        <w:t xml:space="preserve"> </w:t>
      </w:r>
      <w:r>
        <w:t xml:space="preserve">          </w:t>
      </w:r>
      <w:r w:rsidR="005E29ED">
        <w:t xml:space="preserve">  </w:t>
      </w:r>
      <w:r w:rsidR="008C4CD8">
        <w:t>3.</w:t>
      </w:r>
      <w:r w:rsidRPr="0015534D">
        <w:rPr>
          <w:u w:val="single"/>
        </w:rPr>
        <w:t xml:space="preserve">           </w:t>
      </w:r>
      <w:r w:rsidR="005E29ED">
        <w:rPr>
          <w:u w:val="single"/>
        </w:rPr>
        <w:t xml:space="preserve"> </w:t>
      </w:r>
      <w:r>
        <w:t xml:space="preserve">    </w:t>
      </w:r>
    </w:p>
    <w:p w:rsidR="008C4CD8" w:rsidRDefault="008C4CD8" w:rsidP="005E29ED">
      <w:pPr>
        <w:spacing w:line="360" w:lineRule="auto"/>
        <w:ind w:left="429"/>
      </w:pPr>
      <w:r w:rsidRPr="008C4CD8">
        <w:rPr>
          <w:rFonts w:hint="eastAsia"/>
        </w:rPr>
        <w:t>4</w:t>
      </w:r>
      <w:r>
        <w:t>.</w:t>
      </w:r>
      <w:r w:rsidRPr="0015534D">
        <w:rPr>
          <w:u w:val="single"/>
        </w:rPr>
        <w:t xml:space="preserve">            </w:t>
      </w:r>
      <w:r w:rsidR="0015534D">
        <w:t xml:space="preserve">            </w:t>
      </w:r>
      <w:r>
        <w:t>5.</w:t>
      </w:r>
      <w:r w:rsidRPr="0015534D">
        <w:rPr>
          <w:u w:val="single"/>
        </w:rPr>
        <w:t xml:space="preserve">            </w:t>
      </w:r>
      <w:r w:rsidR="0015534D">
        <w:t xml:space="preserve">          </w:t>
      </w:r>
      <w:r w:rsidR="005E29ED">
        <w:t xml:space="preserve">  </w:t>
      </w:r>
      <w:r>
        <w:t>6.</w:t>
      </w:r>
      <w:r w:rsidR="0015534D" w:rsidRPr="0015534D">
        <w:rPr>
          <w:u w:val="single"/>
        </w:rPr>
        <w:t xml:space="preserve">            </w:t>
      </w:r>
      <w:r w:rsidR="0015534D">
        <w:t xml:space="preserve">   </w:t>
      </w:r>
    </w:p>
    <w:p w:rsidR="008C4CD8" w:rsidRDefault="00E07495" w:rsidP="005E29ED">
      <w:pPr>
        <w:spacing w:line="360" w:lineRule="auto"/>
        <w:ind w:left="429"/>
        <w:rPr>
          <w:u w:val="single"/>
        </w:rPr>
      </w:pPr>
      <w:r>
        <w:rPr>
          <w:rFonts w:hint="eastAsia"/>
        </w:rPr>
        <w:t>通信</w:t>
      </w:r>
      <w:r w:rsidR="008C4CD8">
        <w:rPr>
          <w:rFonts w:hint="eastAsia"/>
        </w:rPr>
        <w:t>作者：</w:t>
      </w:r>
      <w:r w:rsidR="0015534D">
        <w:rPr>
          <w:rFonts w:hint="eastAsia"/>
          <w:u w:val="single"/>
        </w:rPr>
        <w:t xml:space="preserve"> </w:t>
      </w:r>
      <w:r w:rsidR="0015534D">
        <w:rPr>
          <w:u w:val="single"/>
        </w:rPr>
        <w:t xml:space="preserve">           </w:t>
      </w:r>
    </w:p>
    <w:p w:rsidR="0015534D" w:rsidRDefault="0015534D" w:rsidP="008C4CD8">
      <w:pPr>
        <w:ind w:left="429"/>
        <w:rPr>
          <w:u w:val="single"/>
        </w:rPr>
      </w:pPr>
    </w:p>
    <w:p w:rsidR="0015534D" w:rsidRDefault="0015534D" w:rsidP="008C4CD8">
      <w:pPr>
        <w:ind w:left="429"/>
        <w:rPr>
          <w:u w:val="single"/>
        </w:rPr>
      </w:pPr>
    </w:p>
    <w:p w:rsidR="005E29ED" w:rsidRDefault="005E29ED" w:rsidP="005E29ED">
      <w:pPr>
        <w:ind w:left="429"/>
        <w:jc w:val="right"/>
      </w:pPr>
      <w:r>
        <w:t xml:space="preserve">   </w:t>
      </w:r>
    </w:p>
    <w:p w:rsidR="0015534D" w:rsidRPr="005E29ED" w:rsidRDefault="005E29ED" w:rsidP="005E29ED">
      <w:pPr>
        <w:spacing w:line="360" w:lineRule="auto"/>
        <w:ind w:left="429"/>
        <w:jc w:val="right"/>
      </w:pPr>
      <w:r>
        <w:rPr>
          <w:rFonts w:hint="eastAsia"/>
        </w:rPr>
        <w:t xml:space="preserve"> </w:t>
      </w:r>
      <w:r>
        <w:t xml:space="preserve"> </w:t>
      </w:r>
      <w:r w:rsidRPr="005E29ED">
        <w:rPr>
          <w:rFonts w:hint="eastAsia"/>
        </w:rPr>
        <w:t>单位名称：</w:t>
      </w:r>
      <w:r>
        <w:rPr>
          <w:rFonts w:hint="eastAsia"/>
        </w:rPr>
        <w:t xml:space="preserve"> </w:t>
      </w:r>
      <w:r>
        <w:t xml:space="preserve">                      </w:t>
      </w:r>
      <w:r>
        <w:rPr>
          <w:rFonts w:hint="eastAsia"/>
        </w:rPr>
        <w:t>（盖章）</w:t>
      </w:r>
    </w:p>
    <w:p w:rsidR="008C4CD8" w:rsidRPr="00490D08" w:rsidRDefault="005E29ED" w:rsidP="005E29ED">
      <w:pPr>
        <w:spacing w:line="360" w:lineRule="auto"/>
        <w:ind w:right="840" w:firstLineChars="1900" w:firstLine="3990"/>
      </w:pPr>
      <w:r w:rsidRPr="005E29ED">
        <w:rPr>
          <w:rFonts w:hint="eastAsia"/>
        </w:rPr>
        <w:t>日期：</w:t>
      </w:r>
    </w:p>
    <w:sectPr w:rsidR="008C4CD8" w:rsidRPr="00490D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41" w:rsidRDefault="00FD0F41" w:rsidP="00E07495">
      <w:r>
        <w:separator/>
      </w:r>
    </w:p>
  </w:endnote>
  <w:endnote w:type="continuationSeparator" w:id="0">
    <w:p w:rsidR="00FD0F41" w:rsidRDefault="00FD0F41" w:rsidP="00E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41" w:rsidRDefault="00FD0F41" w:rsidP="00E07495">
      <w:r>
        <w:separator/>
      </w:r>
    </w:p>
  </w:footnote>
  <w:footnote w:type="continuationSeparator" w:id="0">
    <w:p w:rsidR="00FD0F41" w:rsidRDefault="00FD0F41" w:rsidP="00E07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4A34"/>
    <w:multiLevelType w:val="hybridMultilevel"/>
    <w:tmpl w:val="221A950C"/>
    <w:lvl w:ilvl="0" w:tplc="4FA879E8">
      <w:start w:val="1"/>
      <w:numFmt w:val="decimal"/>
      <w:lvlText w:val="%1."/>
      <w:lvlJc w:val="left"/>
      <w:pPr>
        <w:ind w:left="789" w:hanging="360"/>
      </w:pPr>
      <w:rPr>
        <w:rFonts w:hint="default"/>
      </w:r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08"/>
    <w:rsid w:val="0015534D"/>
    <w:rsid w:val="00490D08"/>
    <w:rsid w:val="004D4B26"/>
    <w:rsid w:val="005E29ED"/>
    <w:rsid w:val="00704235"/>
    <w:rsid w:val="008C4CD8"/>
    <w:rsid w:val="00B230FE"/>
    <w:rsid w:val="00B53FBE"/>
    <w:rsid w:val="00D0162F"/>
    <w:rsid w:val="00DE5493"/>
    <w:rsid w:val="00E07495"/>
    <w:rsid w:val="00FD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BAAE"/>
  <w15:chartTrackingRefBased/>
  <w15:docId w15:val="{5035DD05-E233-40AB-AC66-368C9578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1"/>
        <w:szCs w:val="21"/>
        <w:u w:val="wavyDouble" w:color="FF000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BE"/>
    <w:pPr>
      <w:widowControl w:val="0"/>
      <w:jc w:val="both"/>
    </w:pPr>
    <w:rPr>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红色下划线"/>
    <w:basedOn w:val="a0"/>
    <w:uiPriority w:val="1"/>
    <w:qFormat/>
    <w:rsid w:val="004D4B26"/>
    <w:rPr>
      <w:u w:val="wavyDouble" w:color="FF0000"/>
    </w:rPr>
  </w:style>
  <w:style w:type="paragraph" w:styleId="a4">
    <w:name w:val="List Paragraph"/>
    <w:basedOn w:val="a"/>
    <w:uiPriority w:val="34"/>
    <w:qFormat/>
    <w:rsid w:val="008C4CD8"/>
    <w:pPr>
      <w:ind w:firstLineChars="200" w:firstLine="420"/>
    </w:pPr>
  </w:style>
  <w:style w:type="paragraph" w:styleId="a5">
    <w:name w:val="header"/>
    <w:basedOn w:val="a"/>
    <w:link w:val="a6"/>
    <w:uiPriority w:val="99"/>
    <w:unhideWhenUsed/>
    <w:rsid w:val="00E074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07495"/>
    <w:rPr>
      <w:sz w:val="18"/>
      <w:szCs w:val="18"/>
      <w:u w:val="none"/>
    </w:rPr>
  </w:style>
  <w:style w:type="paragraph" w:styleId="a7">
    <w:name w:val="footer"/>
    <w:basedOn w:val="a"/>
    <w:link w:val="a8"/>
    <w:uiPriority w:val="99"/>
    <w:unhideWhenUsed/>
    <w:rsid w:val="00E07495"/>
    <w:pPr>
      <w:tabs>
        <w:tab w:val="center" w:pos="4153"/>
        <w:tab w:val="right" w:pos="8306"/>
      </w:tabs>
      <w:snapToGrid w:val="0"/>
      <w:jc w:val="left"/>
    </w:pPr>
    <w:rPr>
      <w:sz w:val="18"/>
      <w:szCs w:val="18"/>
    </w:rPr>
  </w:style>
  <w:style w:type="character" w:customStyle="1" w:styleId="a8">
    <w:name w:val="页脚 字符"/>
    <w:basedOn w:val="a0"/>
    <w:link w:val="a7"/>
    <w:uiPriority w:val="99"/>
    <w:rsid w:val="00E07495"/>
    <w:rPr>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刘小虎</dc:creator>
  <cp:keywords/>
  <dc:description/>
  <cp:lastModifiedBy>keven</cp:lastModifiedBy>
  <cp:revision>3</cp:revision>
  <dcterms:created xsi:type="dcterms:W3CDTF">2021-01-27T07:53:00Z</dcterms:created>
  <dcterms:modified xsi:type="dcterms:W3CDTF">2021-01-28T01:07:00Z</dcterms:modified>
</cp:coreProperties>
</file>